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40D1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INGUZA INVESTMENTS (RF) LIMITED</w:t>
      </w:r>
      <w:r w:rsidR="00FB609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ING384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A15FE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 xml:space="preserve">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ING384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240D1">
        <w:rPr>
          <w:rFonts w:asciiTheme="minorHAnsi" w:hAnsiTheme="minorHAnsi" w:cs="Arial"/>
          <w:lang w:val="en-ZA"/>
        </w:rPr>
        <w:t>R 325,139,137.00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240D1">
        <w:rPr>
          <w:rFonts w:asciiTheme="minorHAnsi" w:hAnsiTheme="minorHAnsi" w:cs="Arial"/>
          <w:lang w:val="en-ZA"/>
        </w:rPr>
        <w:t>77.81551%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B609C">
        <w:rPr>
          <w:rFonts w:asciiTheme="minorHAnsi" w:hAnsiTheme="minorHAnsi" w:cs="Arial"/>
          <w:lang w:val="en-ZA"/>
        </w:rPr>
        <w:t>(As per applicable pricing supplement)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2A15F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15FE">
        <w:rPr>
          <w:rFonts w:asciiTheme="minorHAnsi" w:hAnsiTheme="minorHAnsi" w:cs="Arial"/>
          <w:b/>
          <w:lang w:val="en-ZA"/>
        </w:rPr>
        <w:t>Final Maturity Date</w:t>
      </w:r>
      <w:r w:rsidRPr="002A15FE">
        <w:rPr>
          <w:rFonts w:asciiTheme="minorHAnsi" w:hAnsiTheme="minorHAnsi" w:cs="Arial"/>
          <w:lang w:val="en-ZA"/>
        </w:rPr>
        <w:tab/>
      </w:r>
      <w:r w:rsidR="002A15FE" w:rsidRPr="002A15FE">
        <w:rPr>
          <w:rFonts w:asciiTheme="minorHAnsi" w:hAnsiTheme="minorHAnsi" w:cs="Arial"/>
          <w:lang w:val="en-ZA"/>
        </w:rPr>
        <w:t>30 September 2020</w:t>
      </w:r>
    </w:p>
    <w:p w:rsidR="007F4679" w:rsidRPr="002A15F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15FE">
        <w:rPr>
          <w:rFonts w:asciiTheme="minorHAnsi" w:hAnsiTheme="minorHAnsi" w:cs="Arial"/>
          <w:b/>
          <w:lang w:val="en-ZA"/>
        </w:rPr>
        <w:t>Books Close</w:t>
      </w:r>
      <w:r w:rsidR="00FB609C" w:rsidRPr="002A15FE">
        <w:rPr>
          <w:rFonts w:asciiTheme="minorHAnsi" w:hAnsiTheme="minorHAnsi" w:cs="Arial"/>
          <w:b/>
          <w:lang w:val="en-ZA"/>
        </w:rPr>
        <w:t xml:space="preserve"> Date(s)</w:t>
      </w:r>
      <w:r w:rsidRPr="002A15FE">
        <w:rPr>
          <w:rFonts w:asciiTheme="minorHAnsi" w:hAnsiTheme="minorHAnsi" w:cs="Arial"/>
          <w:b/>
          <w:lang w:val="en-ZA"/>
        </w:rPr>
        <w:tab/>
      </w:r>
      <w:r w:rsidRPr="002A15FE">
        <w:rPr>
          <w:rFonts w:asciiTheme="minorHAnsi" w:hAnsiTheme="minorHAnsi" w:cs="Arial"/>
          <w:lang w:val="en-ZA"/>
        </w:rPr>
        <w:t>25 September</w:t>
      </w:r>
      <w:r w:rsidR="002A15FE" w:rsidRPr="002A15FE">
        <w:rPr>
          <w:rFonts w:asciiTheme="minorHAnsi" w:hAnsiTheme="minorHAnsi" w:cs="Arial"/>
          <w:lang w:val="en-ZA"/>
        </w:rPr>
        <w:t xml:space="preserve"> 2020</w:t>
      </w:r>
    </w:p>
    <w:p w:rsidR="007F4679" w:rsidRPr="002A15F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15FE">
        <w:rPr>
          <w:rFonts w:asciiTheme="minorHAnsi" w:hAnsiTheme="minorHAnsi" w:cs="Arial"/>
          <w:b/>
          <w:lang w:val="en-ZA"/>
        </w:rPr>
        <w:t>Interest Payment Date(s)</w:t>
      </w:r>
      <w:r w:rsidR="007F4679" w:rsidRPr="002A15FE">
        <w:rPr>
          <w:rFonts w:asciiTheme="minorHAnsi" w:hAnsiTheme="minorHAnsi" w:cs="Arial"/>
          <w:b/>
          <w:lang w:val="en-ZA"/>
        </w:rPr>
        <w:tab/>
      </w:r>
      <w:r w:rsidRPr="002A15FE">
        <w:rPr>
          <w:rFonts w:asciiTheme="minorHAnsi" w:hAnsiTheme="minorHAnsi" w:cs="Arial"/>
          <w:lang w:val="en-ZA"/>
        </w:rPr>
        <w:t>30 September</w:t>
      </w:r>
      <w:r w:rsidR="002A15FE" w:rsidRPr="002A15FE">
        <w:rPr>
          <w:rFonts w:asciiTheme="minorHAnsi" w:hAnsiTheme="minorHAnsi" w:cs="Arial"/>
          <w:lang w:val="en-ZA"/>
        </w:rPr>
        <w:t xml:space="preserve"> 2020</w:t>
      </w:r>
    </w:p>
    <w:p w:rsidR="007F4679" w:rsidRPr="002A15F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15FE">
        <w:rPr>
          <w:rFonts w:asciiTheme="minorHAnsi" w:hAnsiTheme="minorHAnsi" w:cs="Arial"/>
          <w:b/>
          <w:lang w:val="en-ZA"/>
        </w:rPr>
        <w:t>Last Day to Register</w:t>
      </w:r>
      <w:r w:rsidRPr="002A15FE">
        <w:rPr>
          <w:rFonts w:asciiTheme="minorHAnsi" w:hAnsiTheme="minorHAnsi" w:cs="Arial"/>
          <w:b/>
          <w:lang w:val="en-ZA"/>
        </w:rPr>
        <w:tab/>
      </w:r>
      <w:r w:rsidR="004D5A76" w:rsidRPr="002A15FE">
        <w:rPr>
          <w:rFonts w:asciiTheme="minorHAnsi" w:hAnsiTheme="minorHAnsi" w:cs="Arial"/>
          <w:lang w:val="en-ZA"/>
        </w:rPr>
        <w:t>By 17:00 on</w:t>
      </w:r>
      <w:r w:rsidR="004D5A76" w:rsidRPr="002A15FE">
        <w:rPr>
          <w:rFonts w:asciiTheme="minorHAnsi" w:hAnsiTheme="minorHAnsi" w:cs="Arial"/>
          <w:b/>
          <w:lang w:val="en-ZA"/>
        </w:rPr>
        <w:t xml:space="preserve"> </w:t>
      </w:r>
      <w:r w:rsidRPr="002A15FE">
        <w:rPr>
          <w:rFonts w:asciiTheme="minorHAnsi" w:hAnsiTheme="minorHAnsi" w:cs="Arial"/>
          <w:lang w:val="en-ZA"/>
        </w:rPr>
        <w:t>24 September</w:t>
      </w:r>
      <w:r w:rsidR="002A15FE" w:rsidRPr="002A15FE">
        <w:rPr>
          <w:rFonts w:asciiTheme="minorHAnsi" w:hAnsiTheme="minorHAnsi" w:cs="Arial"/>
          <w:lang w:val="en-ZA"/>
        </w:rPr>
        <w:t xml:space="preserve"> 2020</w:t>
      </w:r>
    </w:p>
    <w:p w:rsidR="007F4679" w:rsidRPr="002A15F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15FE">
        <w:rPr>
          <w:rFonts w:asciiTheme="minorHAnsi" w:hAnsiTheme="minorHAnsi" w:cs="Arial"/>
          <w:b/>
          <w:lang w:val="en-ZA"/>
        </w:rPr>
        <w:t>Issue Date</w:t>
      </w:r>
      <w:r w:rsidRPr="002A15FE">
        <w:rPr>
          <w:rFonts w:asciiTheme="minorHAnsi" w:hAnsiTheme="minorHAnsi" w:cs="Arial"/>
          <w:b/>
          <w:lang w:val="en-ZA"/>
        </w:rPr>
        <w:tab/>
      </w:r>
      <w:r w:rsidR="002A15FE" w:rsidRPr="002A15FE">
        <w:rPr>
          <w:rFonts w:asciiTheme="minorHAnsi" w:hAnsiTheme="minorHAnsi" w:cs="Arial"/>
          <w:lang w:val="en-ZA"/>
        </w:rPr>
        <w:t>17</w:t>
      </w:r>
      <w:r w:rsidRPr="002A15FE">
        <w:rPr>
          <w:rFonts w:asciiTheme="minorHAnsi" w:hAnsiTheme="minorHAnsi" w:cs="Arial"/>
          <w:lang w:val="en-ZA"/>
        </w:rPr>
        <w:t xml:space="preserve"> September 2018</w:t>
      </w:r>
    </w:p>
    <w:p w:rsidR="007F4679" w:rsidRPr="002A15F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15FE">
        <w:rPr>
          <w:rFonts w:asciiTheme="minorHAnsi" w:hAnsiTheme="minorHAnsi"/>
          <w:b/>
          <w:lang w:val="en-ZA"/>
        </w:rPr>
        <w:t>Date Convention</w:t>
      </w:r>
      <w:r w:rsidRPr="002A15FE">
        <w:rPr>
          <w:rFonts w:asciiTheme="minorHAnsi" w:hAnsiTheme="minorHAnsi"/>
          <w:b/>
          <w:lang w:val="en-ZA"/>
        </w:rPr>
        <w:tab/>
      </w:r>
      <w:r w:rsidRPr="002A15FE">
        <w:rPr>
          <w:rFonts w:asciiTheme="minorHAnsi" w:hAnsiTheme="minorHAnsi"/>
          <w:lang w:val="en-ZA"/>
        </w:rPr>
        <w:t>Modified Following</w:t>
      </w:r>
    </w:p>
    <w:p w:rsidR="007F4679" w:rsidRPr="002A15F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15FE">
        <w:rPr>
          <w:rFonts w:asciiTheme="minorHAnsi" w:hAnsiTheme="minorHAnsi"/>
          <w:b/>
          <w:lang w:val="en-ZA"/>
        </w:rPr>
        <w:t>Interest Commencement Date</w:t>
      </w:r>
      <w:r w:rsidRPr="002A15FE">
        <w:rPr>
          <w:rFonts w:asciiTheme="minorHAnsi" w:hAnsiTheme="minorHAnsi"/>
          <w:lang w:val="en-ZA"/>
        </w:rPr>
        <w:tab/>
      </w:r>
      <w:r w:rsidR="002A15FE" w:rsidRPr="002A15FE">
        <w:rPr>
          <w:rFonts w:asciiTheme="minorHAnsi" w:hAnsiTheme="minorHAnsi" w:cs="Arial"/>
          <w:lang w:val="en-ZA"/>
        </w:rPr>
        <w:t>17</w:t>
      </w:r>
      <w:r w:rsidRPr="002A15FE">
        <w:rPr>
          <w:rFonts w:asciiTheme="minorHAnsi" w:hAnsiTheme="minorHAnsi" w:cs="Arial"/>
          <w:lang w:val="en-ZA"/>
        </w:rPr>
        <w:t xml:space="preserve"> September 2018</w:t>
      </w:r>
    </w:p>
    <w:p w:rsidR="007F4679" w:rsidRPr="002A15F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15FE">
        <w:rPr>
          <w:rFonts w:asciiTheme="minorHAnsi" w:hAnsiTheme="minorHAnsi"/>
          <w:b/>
          <w:lang w:val="en-ZA"/>
        </w:rPr>
        <w:t>First Interest Payment Date</w:t>
      </w:r>
      <w:r w:rsidR="007F4679" w:rsidRPr="002A15FE">
        <w:rPr>
          <w:rFonts w:asciiTheme="minorHAnsi" w:hAnsiTheme="minorHAnsi"/>
          <w:b/>
          <w:lang w:val="en-ZA"/>
        </w:rPr>
        <w:tab/>
      </w:r>
      <w:r w:rsidR="002A15FE" w:rsidRPr="002A15FE">
        <w:rPr>
          <w:rFonts w:asciiTheme="minorHAnsi" w:hAnsiTheme="minorHAnsi" w:cs="Arial"/>
          <w:lang w:val="en-ZA"/>
        </w:rPr>
        <w:t>30 September 2020</w:t>
      </w:r>
      <w:bookmarkStart w:id="0" w:name="_GoBack"/>
      <w:bookmarkEnd w:id="0"/>
    </w:p>
    <w:p w:rsidR="007F4679" w:rsidRPr="002A15F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A15FE">
        <w:rPr>
          <w:rFonts w:asciiTheme="minorHAnsi" w:hAnsiTheme="minorHAnsi" w:cs="Arial"/>
          <w:b/>
          <w:lang w:val="en-ZA"/>
        </w:rPr>
        <w:t>ISIN No.</w:t>
      </w:r>
      <w:proofErr w:type="gramEnd"/>
      <w:r w:rsidRPr="002A15FE">
        <w:rPr>
          <w:rFonts w:asciiTheme="minorHAnsi" w:hAnsiTheme="minorHAnsi" w:cs="Arial"/>
          <w:b/>
          <w:lang w:val="en-ZA"/>
        </w:rPr>
        <w:tab/>
      </w:r>
      <w:r w:rsidRPr="002A15FE">
        <w:rPr>
          <w:rFonts w:asciiTheme="minorHAnsi" w:hAnsiTheme="minorHAnsi"/>
          <w:lang w:val="en-ZA"/>
        </w:rPr>
        <w:t>ZAG000154055</w:t>
      </w:r>
    </w:p>
    <w:p w:rsidR="004D5A76" w:rsidRPr="002A15F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15FE">
        <w:rPr>
          <w:rFonts w:asciiTheme="minorHAnsi" w:hAnsiTheme="minorHAnsi" w:cs="Arial"/>
          <w:b/>
          <w:lang w:val="en-ZA"/>
        </w:rPr>
        <w:t>Additional Information</w:t>
      </w:r>
      <w:r w:rsidRPr="002A15FE">
        <w:rPr>
          <w:rFonts w:asciiTheme="minorHAnsi" w:hAnsiTheme="minorHAnsi" w:cs="Arial"/>
          <w:b/>
          <w:lang w:val="en-ZA"/>
        </w:rPr>
        <w:tab/>
      </w:r>
      <w:r w:rsidRPr="002A15FE">
        <w:rPr>
          <w:rFonts w:asciiTheme="minorHAnsi" w:hAnsiTheme="minorHAnsi"/>
          <w:lang w:val="en-ZA"/>
        </w:rPr>
        <w:t>Unsecured</w:t>
      </w:r>
    </w:p>
    <w:p w:rsidR="00FB609C" w:rsidRPr="002A15FE" w:rsidRDefault="00FB609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15FE">
        <w:rPr>
          <w:rFonts w:asciiTheme="minorHAnsi" w:hAnsiTheme="minorHAnsi" w:cs="Arial"/>
          <w:b/>
          <w:lang w:val="en-ZA"/>
        </w:rPr>
        <w:t>Applicable Pricing Supplement</w:t>
      </w:r>
      <w:r w:rsidRPr="002A15FE"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1315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810D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https://www.jse.co.za/content/JSEPricingSupplementsItems/2014/BondDocuments/ING384%20Pricing%20Supplement%2020180917.pdf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13154" w:rsidRPr="00F64748" w:rsidRDefault="0051315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B609C" w:rsidRDefault="00FB609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B609C" w:rsidRDefault="00FB609C" w:rsidP="00FB60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        +27 11 2821728</w:t>
      </w:r>
    </w:p>
    <w:p w:rsidR="00FB609C" w:rsidRDefault="00FB609C" w:rsidP="00FB60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31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31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15FE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154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40D1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609C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G384%20Pricing%20Supplement%20201809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79B5C1E-5963-4BB5-8EEF-D734C8EEF089}"/>
</file>

<file path=customXml/itemProps2.xml><?xml version="1.0" encoding="utf-8"?>
<ds:datastoreItem xmlns:ds="http://schemas.openxmlformats.org/officeDocument/2006/customXml" ds:itemID="{D59AC477-C0F1-4E31-87CC-C707454EBBC0}"/>
</file>

<file path=customXml/itemProps3.xml><?xml version="1.0" encoding="utf-8"?>
<ds:datastoreItem xmlns:ds="http://schemas.openxmlformats.org/officeDocument/2006/customXml" ds:itemID="{D55B7A77-65E3-4385-8AD5-400F3A941BF2}"/>
</file>

<file path=customXml/itemProps4.xml><?xml version="1.0" encoding="utf-8"?>
<ds:datastoreItem xmlns:ds="http://schemas.openxmlformats.org/officeDocument/2006/customXml" ds:itemID="{ED185B6B-AF55-4ECD-8B7A-858EAF040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2018-09-14T09:16:00Z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